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66"/>
        <w:gridCol w:w="3247"/>
        <w:gridCol w:w="3249"/>
      </w:tblGrid>
      <w:tr w:rsidR="00EC6D60" w:rsidRPr="005F2A7D" w:rsidTr="00A40020">
        <w:trPr>
          <w:trHeight w:val="425"/>
          <w:jc w:val="center"/>
        </w:trPr>
        <w:tc>
          <w:tcPr>
            <w:tcW w:w="9062" w:type="dxa"/>
            <w:gridSpan w:val="3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</w:t>
            </w: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ĞRENCİNİN</w:t>
            </w: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T.C. Kimlik Numarası</w:t>
            </w:r>
          </w:p>
        </w:tc>
        <w:tc>
          <w:tcPr>
            <w:tcW w:w="6496" w:type="dxa"/>
            <w:gridSpan w:val="2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Adı - Soyadı</w:t>
            </w:r>
          </w:p>
        </w:tc>
        <w:tc>
          <w:tcPr>
            <w:tcW w:w="6496" w:type="dxa"/>
            <w:gridSpan w:val="2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6496" w:type="dxa"/>
            <w:gridSpan w:val="2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Anne Adı</w:t>
            </w:r>
          </w:p>
        </w:tc>
        <w:tc>
          <w:tcPr>
            <w:tcW w:w="6496" w:type="dxa"/>
            <w:gridSpan w:val="2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Doğum Yeri ve Tarihi</w:t>
            </w:r>
          </w:p>
        </w:tc>
        <w:tc>
          <w:tcPr>
            <w:tcW w:w="3247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  <w:proofErr w:type="gramEnd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……..</w:t>
            </w:r>
            <w:proofErr w:type="gramEnd"/>
          </w:p>
        </w:tc>
      </w:tr>
      <w:tr w:rsidR="00EC6D60" w:rsidRPr="005F2A7D" w:rsidTr="00EC6D60">
        <w:trPr>
          <w:trHeight w:val="454"/>
          <w:jc w:val="center"/>
        </w:trPr>
        <w:tc>
          <w:tcPr>
            <w:tcW w:w="2566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Sınıfı - Okul Numarası</w:t>
            </w:r>
          </w:p>
        </w:tc>
        <w:tc>
          <w:tcPr>
            <w:tcW w:w="3247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</w:t>
            </w:r>
            <w:proofErr w:type="gramEnd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gramStart"/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249" w:type="dxa"/>
            <w:vAlign w:val="center"/>
          </w:tcPr>
          <w:p w:rsidR="00EC6D60" w:rsidRPr="005F2A7D" w:rsidRDefault="00EC6D60" w:rsidP="00220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32284" w:rsidRDefault="00732284"/>
    <w:p w:rsidR="00EC6D60" w:rsidRDefault="004F72A9" w:rsidP="00EC6D60">
      <w:pPr>
        <w:pStyle w:val="Altyaz"/>
        <w:jc w:val="center"/>
        <w:outlineLvl w:val="0"/>
        <w:rPr>
          <w:bCs/>
          <w:sz w:val="24"/>
          <w:szCs w:val="26"/>
          <w:u w:val="none"/>
        </w:rPr>
      </w:pPr>
      <w:r>
        <w:rPr>
          <w:sz w:val="24"/>
          <w:szCs w:val="26"/>
          <w:u w:val="none"/>
        </w:rPr>
        <w:t xml:space="preserve">ÇFTLİK 100.YIL </w:t>
      </w:r>
      <w:bookmarkStart w:id="0" w:name="_GoBack"/>
      <w:bookmarkEnd w:id="0"/>
      <w:r w:rsidR="00EC6D60">
        <w:rPr>
          <w:sz w:val="24"/>
          <w:szCs w:val="26"/>
          <w:u w:val="none"/>
        </w:rPr>
        <w:t>ORTAOKULU MÜDÜRLÜĞÜNE</w:t>
      </w:r>
      <w:r w:rsidR="00EC6D60">
        <w:rPr>
          <w:sz w:val="26"/>
          <w:szCs w:val="26"/>
        </w:rPr>
        <w:t xml:space="preserve">     </w:t>
      </w:r>
      <w:r w:rsidR="00EC6D60">
        <w:rPr>
          <w:sz w:val="26"/>
          <w:szCs w:val="26"/>
        </w:rPr>
        <w:br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</w:r>
      <w:r w:rsidR="00EC6D60">
        <w:rPr>
          <w:sz w:val="26"/>
          <w:szCs w:val="26"/>
          <w:u w:val="none"/>
        </w:rPr>
        <w:tab/>
        <w:t>NEVŞEHİR</w:t>
      </w:r>
    </w:p>
    <w:p w:rsidR="00EC6D60" w:rsidRDefault="00EC6D60" w:rsidP="00EC6D60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EC6D60" w:rsidRDefault="00EC6D60" w:rsidP="00EC6D60">
      <w:pPr>
        <w:rPr>
          <w:rFonts w:ascii="Times New Roman" w:hAnsi="Times New Roman"/>
          <w:sz w:val="24"/>
          <w:szCs w:val="24"/>
        </w:rPr>
      </w:pPr>
      <w:proofErr w:type="gramStart"/>
      <w:r w:rsidRPr="00A40020">
        <w:rPr>
          <w:rFonts w:ascii="Times New Roman" w:hAnsi="Times New Roman"/>
          <w:sz w:val="24"/>
          <w:szCs w:val="24"/>
        </w:rPr>
        <w:t>İlgi</w:t>
      </w:r>
      <w:r w:rsidR="00A40020" w:rsidRPr="00A40020">
        <w:rPr>
          <w:rFonts w:ascii="Times New Roman" w:hAnsi="Times New Roman"/>
          <w:sz w:val="24"/>
          <w:szCs w:val="24"/>
        </w:rPr>
        <w:t xml:space="preserve"> </w:t>
      </w:r>
      <w:r w:rsidR="00A4002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MEB</w:t>
      </w:r>
      <w:proofErr w:type="gramEnd"/>
      <w:r>
        <w:rPr>
          <w:rFonts w:ascii="Times New Roman" w:hAnsi="Times New Roman"/>
          <w:sz w:val="24"/>
          <w:szCs w:val="24"/>
        </w:rPr>
        <w:t xml:space="preserve"> Temel</w:t>
      </w:r>
      <w:r w:rsidR="00122CA8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ğitim Genel Müdürlüğünün 20/05/2021 tarih ve 25305232 sayılı yazısı</w:t>
      </w:r>
      <w:r w:rsidR="00A40020">
        <w:rPr>
          <w:rFonts w:ascii="Times New Roman" w:hAnsi="Times New Roman"/>
          <w:sz w:val="24"/>
          <w:szCs w:val="24"/>
        </w:rPr>
        <w:t>.</w:t>
      </w:r>
    </w:p>
    <w:p w:rsidR="00A40020" w:rsidRDefault="00A40020" w:rsidP="00EC6D60">
      <w:pPr>
        <w:rPr>
          <w:rFonts w:ascii="Times New Roman" w:hAnsi="Times New Roman"/>
          <w:sz w:val="24"/>
          <w:szCs w:val="24"/>
        </w:rPr>
      </w:pPr>
    </w:p>
    <w:p w:rsidR="00122CA8" w:rsidRDefault="00122CA8" w:rsidP="00A4002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Öğrencim </w:t>
      </w:r>
      <w:r w:rsidRPr="00122CA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</w:t>
      </w:r>
      <w:r w:rsidRPr="00122CA8">
        <w:rPr>
          <w:rFonts w:ascii="Times New Roman" w:hAnsi="Times New Roman"/>
          <w:sz w:val="24"/>
          <w:szCs w:val="24"/>
        </w:rPr>
        <w:t>önem sınavlarına</w:t>
      </w:r>
      <w:r>
        <w:rPr>
          <w:rFonts w:ascii="Times New Roman" w:hAnsi="Times New Roman"/>
          <w:sz w:val="24"/>
          <w:szCs w:val="24"/>
        </w:rPr>
        <w:t xml:space="preserve"> </w:t>
      </w:r>
      <w:r w:rsidR="00A40020">
        <w:rPr>
          <w:rFonts w:ascii="Times New Roman" w:hAnsi="Times New Roman"/>
          <w:sz w:val="24"/>
          <w:szCs w:val="24"/>
          <w:u w:val="single"/>
        </w:rPr>
        <w:t>katıl</w:t>
      </w:r>
      <w:r w:rsidRPr="00122CA8">
        <w:rPr>
          <w:rFonts w:ascii="Times New Roman" w:hAnsi="Times New Roman"/>
          <w:sz w:val="24"/>
          <w:szCs w:val="24"/>
          <w:u w:val="single"/>
        </w:rPr>
        <w:t xml:space="preserve">mış </w:t>
      </w:r>
      <w:r w:rsidRPr="00122CA8">
        <w:rPr>
          <w:rFonts w:ascii="Times New Roman" w:hAnsi="Times New Roman"/>
          <w:sz w:val="24"/>
          <w:szCs w:val="24"/>
        </w:rPr>
        <w:t>olup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22CA8">
        <w:rPr>
          <w:rFonts w:ascii="Times New Roman" w:hAnsi="Times New Roman"/>
          <w:sz w:val="24"/>
          <w:szCs w:val="24"/>
        </w:rPr>
        <w:t xml:space="preserve">lgi </w:t>
      </w:r>
      <w:r w:rsidR="004112B3">
        <w:rPr>
          <w:rFonts w:ascii="Times New Roman" w:hAnsi="Times New Roman"/>
          <w:sz w:val="24"/>
          <w:szCs w:val="24"/>
        </w:rPr>
        <w:t>yazı 2</w:t>
      </w:r>
      <w:r w:rsidRPr="00122C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</w:t>
      </w:r>
      <w:r w:rsidRPr="00122CA8">
        <w:rPr>
          <w:rFonts w:ascii="Times New Roman" w:hAnsi="Times New Roman"/>
          <w:sz w:val="24"/>
          <w:szCs w:val="24"/>
        </w:rPr>
        <w:t xml:space="preserve">addesi gereği </w:t>
      </w:r>
      <w:r>
        <w:rPr>
          <w:rFonts w:ascii="Times New Roman" w:hAnsi="Times New Roman"/>
          <w:sz w:val="24"/>
          <w:szCs w:val="24"/>
        </w:rPr>
        <w:t xml:space="preserve">aşağıda işaretlenmiş </w:t>
      </w:r>
      <w:r w:rsidRPr="00122CA8">
        <w:rPr>
          <w:rFonts w:ascii="Times New Roman" w:hAnsi="Times New Roman"/>
          <w:sz w:val="24"/>
          <w:szCs w:val="24"/>
        </w:rPr>
        <w:t xml:space="preserve">seçeneğe göre </w:t>
      </w:r>
      <w:r>
        <w:rPr>
          <w:rFonts w:ascii="Times New Roman" w:hAnsi="Times New Roman"/>
          <w:sz w:val="24"/>
          <w:szCs w:val="24"/>
        </w:rPr>
        <w:t xml:space="preserve">2. dönem not işleminin yapılmasını </w:t>
      </w:r>
      <w:r w:rsidRPr="00122CA8">
        <w:rPr>
          <w:rFonts w:ascii="Times New Roman" w:hAnsi="Times New Roman"/>
          <w:sz w:val="24"/>
          <w:szCs w:val="24"/>
        </w:rPr>
        <w:t>istiyorum.</w:t>
      </w:r>
    </w:p>
    <w:p w:rsidR="00EC6D60" w:rsidRPr="00122CA8" w:rsidRDefault="00EC6D60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122CA8">
        <w:rPr>
          <w:rFonts w:ascii="Times New Roman" w:hAnsi="Times New Roman"/>
          <w:sz w:val="24"/>
          <w:szCs w:val="24"/>
        </w:rPr>
        <w:t>Sınav notumun geçerli olmasını istiyorum.</w:t>
      </w:r>
    </w:p>
    <w:p w:rsidR="00EC6D60" w:rsidRPr="00122CA8" w:rsidRDefault="00122CA8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122CA8">
        <w:rPr>
          <w:rFonts w:ascii="Times New Roman" w:hAnsi="Times New Roman"/>
          <w:sz w:val="24"/>
          <w:szCs w:val="24"/>
        </w:rPr>
        <w:t>Sınav puanımı arttırmak için yeniden sınav yapılmasını istiyorum</w:t>
      </w:r>
      <w:r w:rsidR="00EC6D60" w:rsidRPr="00122CA8">
        <w:rPr>
          <w:rFonts w:ascii="Times New Roman" w:hAnsi="Times New Roman"/>
          <w:sz w:val="24"/>
          <w:szCs w:val="24"/>
        </w:rPr>
        <w:t>.</w:t>
      </w:r>
    </w:p>
    <w:p w:rsidR="00122CA8" w:rsidRPr="00122CA8" w:rsidRDefault="004112B3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</w:t>
      </w:r>
      <w:r w:rsidR="00122CA8" w:rsidRPr="00122CA8">
        <w:rPr>
          <w:rFonts w:ascii="Times New Roman" w:hAnsi="Times New Roman"/>
          <w:sz w:val="24"/>
          <w:szCs w:val="24"/>
        </w:rPr>
        <w:t>önem kanaat notuna göre değerlendirilmek istiyorum.</w:t>
      </w:r>
    </w:p>
    <w:p w:rsidR="00122CA8" w:rsidRPr="00122CA8" w:rsidRDefault="00122CA8" w:rsidP="00A4002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2CA8" w:rsidRDefault="00122CA8" w:rsidP="00A4002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Öğrencim </w:t>
      </w:r>
      <w:r w:rsidRPr="00122CA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</w:t>
      </w:r>
      <w:r w:rsidRPr="00122CA8">
        <w:rPr>
          <w:rFonts w:ascii="Times New Roman" w:hAnsi="Times New Roman"/>
          <w:sz w:val="24"/>
          <w:szCs w:val="24"/>
        </w:rPr>
        <w:t>önem sınavlarına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CA8">
        <w:rPr>
          <w:rFonts w:ascii="Times New Roman" w:hAnsi="Times New Roman"/>
          <w:sz w:val="24"/>
          <w:szCs w:val="24"/>
          <w:u w:val="single"/>
        </w:rPr>
        <w:t xml:space="preserve">katılmamış </w:t>
      </w:r>
      <w:r w:rsidRPr="00122CA8">
        <w:rPr>
          <w:rFonts w:ascii="Times New Roman" w:hAnsi="Times New Roman"/>
          <w:sz w:val="24"/>
          <w:szCs w:val="24"/>
        </w:rPr>
        <w:t>olup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22CA8">
        <w:rPr>
          <w:rFonts w:ascii="Times New Roman" w:hAnsi="Times New Roman"/>
          <w:sz w:val="24"/>
          <w:szCs w:val="24"/>
        </w:rPr>
        <w:t xml:space="preserve">lgi yazı 3. </w:t>
      </w:r>
      <w:r>
        <w:rPr>
          <w:rFonts w:ascii="Times New Roman" w:hAnsi="Times New Roman"/>
          <w:sz w:val="24"/>
          <w:szCs w:val="24"/>
        </w:rPr>
        <w:t>m</w:t>
      </w:r>
      <w:r w:rsidRPr="00122CA8">
        <w:rPr>
          <w:rFonts w:ascii="Times New Roman" w:hAnsi="Times New Roman"/>
          <w:sz w:val="24"/>
          <w:szCs w:val="24"/>
        </w:rPr>
        <w:t xml:space="preserve">addesi gereği </w:t>
      </w:r>
      <w:r>
        <w:rPr>
          <w:rFonts w:ascii="Times New Roman" w:hAnsi="Times New Roman"/>
          <w:sz w:val="24"/>
          <w:szCs w:val="24"/>
        </w:rPr>
        <w:t xml:space="preserve">aşağıda işaretlenmiş </w:t>
      </w:r>
      <w:r w:rsidRPr="00122CA8">
        <w:rPr>
          <w:rFonts w:ascii="Times New Roman" w:hAnsi="Times New Roman"/>
          <w:sz w:val="24"/>
          <w:szCs w:val="24"/>
        </w:rPr>
        <w:t xml:space="preserve">seçeneğe göre </w:t>
      </w:r>
      <w:r>
        <w:rPr>
          <w:rFonts w:ascii="Times New Roman" w:hAnsi="Times New Roman"/>
          <w:sz w:val="24"/>
          <w:szCs w:val="24"/>
        </w:rPr>
        <w:t xml:space="preserve">2. dönem not işleminin yapılmasını </w:t>
      </w:r>
      <w:r w:rsidRPr="00122CA8">
        <w:rPr>
          <w:rFonts w:ascii="Times New Roman" w:hAnsi="Times New Roman"/>
          <w:sz w:val="24"/>
          <w:szCs w:val="24"/>
        </w:rPr>
        <w:t>istiyorum.</w:t>
      </w:r>
    </w:p>
    <w:p w:rsidR="00A40020" w:rsidRPr="00122CA8" w:rsidRDefault="004112B3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dönem s</w:t>
      </w:r>
      <w:r w:rsidR="00A40020" w:rsidRPr="00122CA8">
        <w:rPr>
          <w:rFonts w:ascii="Times New Roman" w:hAnsi="Times New Roman"/>
          <w:sz w:val="24"/>
          <w:szCs w:val="24"/>
        </w:rPr>
        <w:t>ınav</w:t>
      </w:r>
      <w:r>
        <w:rPr>
          <w:rFonts w:ascii="Times New Roman" w:hAnsi="Times New Roman"/>
          <w:sz w:val="24"/>
          <w:szCs w:val="24"/>
        </w:rPr>
        <w:t>ının</w:t>
      </w:r>
      <w:r w:rsidR="00A40020" w:rsidRPr="00122CA8">
        <w:rPr>
          <w:rFonts w:ascii="Times New Roman" w:hAnsi="Times New Roman"/>
          <w:sz w:val="24"/>
          <w:szCs w:val="24"/>
        </w:rPr>
        <w:t xml:space="preserve"> yapılmasını istiyorum.</w:t>
      </w:r>
    </w:p>
    <w:p w:rsidR="00A40020" w:rsidRPr="00122CA8" w:rsidRDefault="004112B3" w:rsidP="00A40020">
      <w:pPr>
        <w:pStyle w:val="ListeParagraf"/>
        <w:numPr>
          <w:ilvl w:val="0"/>
          <w:numId w:val="1"/>
        </w:numPr>
        <w:tabs>
          <w:tab w:val="left" w:pos="1276"/>
          <w:tab w:val="left" w:pos="1701"/>
        </w:tabs>
        <w:spacing w:after="0"/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</w:t>
      </w:r>
      <w:r w:rsidR="00A40020" w:rsidRPr="00122CA8">
        <w:rPr>
          <w:rFonts w:ascii="Times New Roman" w:hAnsi="Times New Roman"/>
          <w:sz w:val="24"/>
          <w:szCs w:val="24"/>
        </w:rPr>
        <w:t>önem kanaat notuna göre değerlendirilmek istiyorum.</w:t>
      </w:r>
    </w:p>
    <w:p w:rsidR="00EC6D60" w:rsidRDefault="00EC6D60" w:rsidP="00A40020">
      <w:pPr>
        <w:spacing w:after="0"/>
        <w:ind w:firstLine="851"/>
        <w:jc w:val="both"/>
        <w:rPr>
          <w:rStyle w:val="fontstyle01"/>
        </w:rPr>
      </w:pPr>
    </w:p>
    <w:p w:rsidR="00A40020" w:rsidRDefault="00A40020" w:rsidP="00A4002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</w:rPr>
        <w:t xml:space="preserve">Gereğini </w:t>
      </w:r>
      <w:r w:rsidR="00EC6D60">
        <w:rPr>
          <w:rFonts w:ascii="Times New Roman" w:hAnsi="Times New Roman"/>
          <w:sz w:val="24"/>
          <w:szCs w:val="24"/>
        </w:rPr>
        <w:t xml:space="preserve">arz ederim.  </w:t>
      </w:r>
    </w:p>
    <w:p w:rsidR="00EC6D60" w:rsidRDefault="00A40020" w:rsidP="00EC6D6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EC6D60">
        <w:rPr>
          <w:rFonts w:ascii="Times New Roman" w:hAnsi="Times New Roman"/>
          <w:sz w:val="24"/>
          <w:szCs w:val="24"/>
        </w:rPr>
        <w:t>…...</w:t>
      </w:r>
      <w:proofErr w:type="gramEnd"/>
      <w:r w:rsidR="00EC6D60">
        <w:rPr>
          <w:rFonts w:ascii="Times New Roman" w:hAnsi="Times New Roman"/>
          <w:b/>
          <w:sz w:val="28"/>
          <w:szCs w:val="24"/>
        </w:rPr>
        <w:t>/</w:t>
      </w:r>
      <w:r w:rsidR="00EC6D60">
        <w:rPr>
          <w:rFonts w:ascii="Times New Roman" w:hAnsi="Times New Roman"/>
          <w:sz w:val="24"/>
          <w:szCs w:val="24"/>
        </w:rPr>
        <w:t>05</w:t>
      </w:r>
      <w:r w:rsidR="00EC6D60">
        <w:rPr>
          <w:rFonts w:ascii="Times New Roman" w:hAnsi="Times New Roman"/>
          <w:b/>
          <w:sz w:val="28"/>
          <w:szCs w:val="24"/>
        </w:rPr>
        <w:t>/</w:t>
      </w:r>
      <w:r w:rsidR="00EC6D60">
        <w:rPr>
          <w:rFonts w:ascii="Times New Roman" w:hAnsi="Times New Roman"/>
          <w:sz w:val="24"/>
          <w:szCs w:val="24"/>
        </w:rPr>
        <w:t>2021</w:t>
      </w:r>
    </w:p>
    <w:p w:rsidR="00EC6D60" w:rsidRDefault="00EC6D60" w:rsidP="00EC6D60">
      <w:pPr>
        <w:pStyle w:val="GvdeMetni"/>
        <w:jc w:val="center"/>
        <w:outlineLvl w:val="0"/>
        <w:rPr>
          <w:sz w:val="24"/>
          <w:szCs w:val="24"/>
        </w:rPr>
      </w:pPr>
    </w:p>
    <w:p w:rsidR="00EC6D60" w:rsidRDefault="00EC6D60" w:rsidP="00EC6D60">
      <w:pPr>
        <w:pStyle w:val="GvdeMetni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EC6D60" w:rsidRDefault="00EC6D60" w:rsidP="00A40020">
      <w:pPr>
        <w:pStyle w:val="GvdeMetni"/>
        <w:ind w:left="5664"/>
        <w:jc w:val="left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Velinin Adı Soyadı İmzası:</w:t>
      </w:r>
    </w:p>
    <w:p w:rsidR="00EC6D60" w:rsidRDefault="00EC6D60" w:rsidP="00EC6D60">
      <w:pPr>
        <w:pStyle w:val="GvdeMetni"/>
        <w:ind w:left="5664" w:firstLine="708"/>
        <w:jc w:val="left"/>
        <w:outlineLvl w:val="0"/>
        <w:rPr>
          <w:b/>
          <w:sz w:val="24"/>
          <w:szCs w:val="24"/>
          <w:u w:val="single"/>
        </w:rPr>
      </w:pPr>
    </w:p>
    <w:p w:rsidR="00EC6D60" w:rsidRDefault="00A40020" w:rsidP="00EC6D60">
      <w:pPr>
        <w:pStyle w:val="GvdeMetni"/>
        <w:spacing w:line="480" w:lineRule="auto"/>
        <w:jc w:val="left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EC6D60">
        <w:rPr>
          <w:sz w:val="24"/>
          <w:szCs w:val="24"/>
        </w:rPr>
        <w:t>……………………………..</w:t>
      </w:r>
      <w:proofErr w:type="gramEnd"/>
    </w:p>
    <w:p w:rsidR="00EC6D60" w:rsidRDefault="00EC6D60" w:rsidP="00A40020">
      <w:pPr>
        <w:pStyle w:val="GvdeMetni"/>
        <w:spacing w:line="480" w:lineRule="auto"/>
        <w:ind w:left="5664"/>
        <w:jc w:val="left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……………………………..</w:t>
      </w:r>
      <w:proofErr w:type="gramEnd"/>
    </w:p>
    <w:p w:rsidR="00A40020" w:rsidRDefault="00A40020" w:rsidP="00A40020">
      <w:pPr>
        <w:pStyle w:val="GvdeMetni"/>
        <w:spacing w:line="480" w:lineRule="auto"/>
        <w:ind w:left="5664"/>
        <w:jc w:val="left"/>
        <w:outlineLvl w:val="0"/>
        <w:rPr>
          <w:sz w:val="24"/>
          <w:szCs w:val="24"/>
          <w:u w:val="single"/>
        </w:rPr>
      </w:pPr>
    </w:p>
    <w:p w:rsidR="00EC6D60" w:rsidRDefault="00EC6D60" w:rsidP="00EC6D60">
      <w:pPr>
        <w:pStyle w:val="GvdeMetni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</w:t>
      </w:r>
      <w:r>
        <w:rPr>
          <w:sz w:val="24"/>
          <w:szCs w:val="24"/>
          <w:u w:val="single"/>
        </w:rPr>
        <w:t>:</w:t>
      </w:r>
    </w:p>
    <w:p w:rsidR="00EC6D60" w:rsidRDefault="00EC6D60" w:rsidP="00EC6D60">
      <w:pPr>
        <w:pStyle w:val="GvdeMetni"/>
        <w:jc w:val="left"/>
        <w:outlineLvl w:val="0"/>
        <w:rPr>
          <w:sz w:val="24"/>
          <w:szCs w:val="24"/>
        </w:rPr>
      </w:pPr>
    </w:p>
    <w:p w:rsidR="00EC6D60" w:rsidRDefault="00A40020" w:rsidP="00A40020">
      <w:pPr>
        <w:pStyle w:val="GvdeMetni"/>
        <w:jc w:val="left"/>
        <w:outlineLvl w:val="0"/>
      </w:pPr>
      <w:r>
        <w:rPr>
          <w:b/>
          <w:sz w:val="24"/>
          <w:szCs w:val="24"/>
          <w:u w:val="single"/>
        </w:rPr>
        <w:t>Telefon</w:t>
      </w:r>
      <w:r w:rsidR="00EC6D60">
        <w:rPr>
          <w:b/>
          <w:sz w:val="24"/>
          <w:szCs w:val="24"/>
          <w:u w:val="single"/>
        </w:rPr>
        <w:t xml:space="preserve">:   </w:t>
      </w:r>
    </w:p>
    <w:sectPr w:rsidR="00EC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2D0"/>
    <w:multiLevelType w:val="hybridMultilevel"/>
    <w:tmpl w:val="0F52FD4E"/>
    <w:lvl w:ilvl="0" w:tplc="2158814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48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4015B"/>
    <w:multiLevelType w:val="hybridMultilevel"/>
    <w:tmpl w:val="23024582"/>
    <w:lvl w:ilvl="0" w:tplc="154EC5E2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0"/>
    <w:rsid w:val="00122CA8"/>
    <w:rsid w:val="004112B3"/>
    <w:rsid w:val="004F72A9"/>
    <w:rsid w:val="00732284"/>
    <w:rsid w:val="008160D5"/>
    <w:rsid w:val="00A40020"/>
    <w:rsid w:val="00E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B8AD"/>
  <w15:chartTrackingRefBased/>
  <w15:docId w15:val="{250BD1F7-5CFC-444B-AFF9-2E1B2AFE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6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unhideWhenUsed/>
    <w:rsid w:val="00EC6D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C6D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EC6D6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AltyazChar">
    <w:name w:val="Altyazı Char"/>
    <w:basedOn w:val="VarsaylanParagrafYazTipi"/>
    <w:link w:val="Altyaz"/>
    <w:rsid w:val="00EC6D60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fontstyle01">
    <w:name w:val="fontstyle01"/>
    <w:rsid w:val="00EC6D6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2C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Admin</cp:lastModifiedBy>
  <cp:revision>3</cp:revision>
  <cp:lastPrinted>2021-05-21T08:12:00Z</cp:lastPrinted>
  <dcterms:created xsi:type="dcterms:W3CDTF">2021-05-21T08:45:00Z</dcterms:created>
  <dcterms:modified xsi:type="dcterms:W3CDTF">2021-05-21T08:45:00Z</dcterms:modified>
</cp:coreProperties>
</file>